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A14" w:rsidRPr="00555A14" w:rsidRDefault="00555A14" w:rsidP="00555A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555A14">
        <w:rPr>
          <w:rFonts w:ascii="Times New Roman" w:hAnsi="Times New Roman" w:cs="Times New Roman"/>
          <w:sz w:val="24"/>
          <w:szCs w:val="24"/>
          <w:lang w:val="it-IT"/>
        </w:rPr>
        <w:t>OSNOVNA ŠKOLA</w:t>
      </w:r>
    </w:p>
    <w:p w:rsidR="00555A14" w:rsidRPr="00555A14" w:rsidRDefault="00555A14" w:rsidP="00555A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555A14">
        <w:rPr>
          <w:rFonts w:ascii="Times New Roman" w:hAnsi="Times New Roman" w:cs="Times New Roman"/>
          <w:sz w:val="24"/>
          <w:szCs w:val="24"/>
          <w:lang w:val="it-IT"/>
        </w:rPr>
        <w:t>"RIKARD KATALINIĆ JERETOV"</w:t>
      </w:r>
    </w:p>
    <w:p w:rsidR="00555A14" w:rsidRPr="00555A14" w:rsidRDefault="00555A14" w:rsidP="00555A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555A14">
        <w:rPr>
          <w:rFonts w:ascii="Times New Roman" w:hAnsi="Times New Roman" w:cs="Times New Roman"/>
          <w:sz w:val="24"/>
          <w:szCs w:val="24"/>
          <w:lang w:val="it-IT"/>
        </w:rPr>
        <w:t>OPATIJA</w:t>
      </w:r>
    </w:p>
    <w:p w:rsidR="00555A14" w:rsidRPr="00555A14" w:rsidRDefault="00555A14" w:rsidP="00555A14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555A14">
        <w:rPr>
          <w:rFonts w:ascii="Times New Roman" w:hAnsi="Times New Roman" w:cs="Times New Roman"/>
          <w:sz w:val="24"/>
          <w:szCs w:val="24"/>
          <w:lang w:val="it-IT"/>
        </w:rPr>
        <w:t>Klasa:112-06/1</w:t>
      </w:r>
      <w:r w:rsidR="001C6B4F">
        <w:rPr>
          <w:rFonts w:ascii="Times New Roman" w:hAnsi="Times New Roman" w:cs="Times New Roman"/>
          <w:sz w:val="24"/>
          <w:szCs w:val="24"/>
          <w:lang w:val="it-IT"/>
        </w:rPr>
        <w:t>9</w:t>
      </w:r>
      <w:r w:rsidRPr="00555A14">
        <w:rPr>
          <w:rFonts w:ascii="Times New Roman" w:hAnsi="Times New Roman" w:cs="Times New Roman"/>
          <w:sz w:val="24"/>
          <w:szCs w:val="24"/>
          <w:lang w:val="it-IT"/>
        </w:rPr>
        <w:t>-01/</w:t>
      </w:r>
      <w:r w:rsidR="001C6B4F">
        <w:rPr>
          <w:rFonts w:ascii="Times New Roman" w:hAnsi="Times New Roman" w:cs="Times New Roman"/>
          <w:sz w:val="24"/>
          <w:szCs w:val="24"/>
          <w:lang w:val="it-IT"/>
        </w:rPr>
        <w:t>03</w:t>
      </w:r>
    </w:p>
    <w:p w:rsidR="00555A14" w:rsidRPr="00555A14" w:rsidRDefault="00555A14" w:rsidP="00555A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proofErr w:type="gramStart"/>
      <w:r w:rsidRPr="00555A14">
        <w:rPr>
          <w:rFonts w:ascii="Times New Roman" w:hAnsi="Times New Roman" w:cs="Times New Roman"/>
          <w:sz w:val="24"/>
          <w:szCs w:val="24"/>
          <w:lang w:val="it-IT"/>
        </w:rPr>
        <w:t>Ur.broj</w:t>
      </w:r>
      <w:proofErr w:type="spellEnd"/>
      <w:proofErr w:type="gramEnd"/>
      <w:r w:rsidRPr="00555A14">
        <w:rPr>
          <w:rFonts w:ascii="Times New Roman" w:hAnsi="Times New Roman" w:cs="Times New Roman"/>
          <w:sz w:val="24"/>
          <w:szCs w:val="24"/>
          <w:lang w:val="it-IT"/>
        </w:rPr>
        <w:t>: 2156-24-01-1</w:t>
      </w:r>
      <w:r w:rsidR="001C6B4F">
        <w:rPr>
          <w:rFonts w:ascii="Times New Roman" w:hAnsi="Times New Roman" w:cs="Times New Roman"/>
          <w:sz w:val="24"/>
          <w:szCs w:val="24"/>
          <w:lang w:val="it-IT"/>
        </w:rPr>
        <w:t>9</w:t>
      </w:r>
      <w:r w:rsidRPr="00555A14">
        <w:rPr>
          <w:rFonts w:ascii="Times New Roman" w:hAnsi="Times New Roman" w:cs="Times New Roman"/>
          <w:sz w:val="24"/>
          <w:szCs w:val="24"/>
          <w:lang w:val="it-IT"/>
        </w:rPr>
        <w:t>-01</w:t>
      </w:r>
    </w:p>
    <w:p w:rsidR="00555A14" w:rsidRDefault="00555A14" w:rsidP="00555A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555A14">
        <w:rPr>
          <w:rFonts w:ascii="Times New Roman" w:hAnsi="Times New Roman" w:cs="Times New Roman"/>
          <w:sz w:val="24"/>
          <w:szCs w:val="24"/>
          <w:lang w:val="it-IT"/>
        </w:rPr>
        <w:t xml:space="preserve">Opatija, </w:t>
      </w:r>
      <w:r w:rsidR="0022284D">
        <w:rPr>
          <w:rFonts w:ascii="Times New Roman" w:hAnsi="Times New Roman" w:cs="Times New Roman"/>
          <w:sz w:val="24"/>
          <w:szCs w:val="24"/>
          <w:lang w:val="it-IT"/>
        </w:rPr>
        <w:t>23.4.2019</w:t>
      </w:r>
      <w:r w:rsidRPr="00555A14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555A14" w:rsidRPr="00555A14" w:rsidRDefault="00555A14" w:rsidP="00555A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5A14"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(„Narodne novine“ broj </w:t>
      </w:r>
      <w:r w:rsidRPr="00555A14">
        <w:rPr>
          <w:rFonts w:ascii="Times New Roman" w:hAnsi="Times New Roman" w:cs="Times New Roman"/>
          <w:color w:val="000000"/>
          <w:sz w:val="24"/>
          <w:szCs w:val="24"/>
        </w:rPr>
        <w:t>87/08., 86/09., 92/10., 105/10.</w:t>
      </w:r>
      <w:r w:rsidRPr="00555A1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555A14">
        <w:rPr>
          <w:rFonts w:ascii="Times New Roman" w:hAnsi="Times New Roman" w:cs="Times New Roman"/>
          <w:color w:val="000000"/>
          <w:sz w:val="24"/>
          <w:szCs w:val="24"/>
        </w:rPr>
        <w:t>ispr, 90/11., 16/12., 86/12., 94/13.</w:t>
      </w:r>
      <w:r w:rsidR="00E55C9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55C9D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 xml:space="preserve">152/14., </w:t>
      </w:r>
      <w:r w:rsidRPr="00E55C9D">
        <w:rPr>
          <w:rFonts w:ascii="Times New Roman" w:hAnsi="Times New Roman" w:cs="Times New Roman"/>
          <w:b/>
          <w:sz w:val="24"/>
          <w:szCs w:val="24"/>
        </w:rPr>
        <w:t>7</w:t>
      </w:r>
      <w:r w:rsidRPr="00555A14">
        <w:rPr>
          <w:rFonts w:ascii="Times New Roman" w:hAnsi="Times New Roman" w:cs="Times New Roman"/>
          <w:sz w:val="24"/>
          <w:szCs w:val="24"/>
        </w:rPr>
        <w:t>/17. i 68/18.</w:t>
      </w:r>
      <w:r w:rsidRPr="00555A14">
        <w:rPr>
          <w:rFonts w:ascii="Times New Roman" w:hAnsi="Times New Roman" w:cs="Times New Roman"/>
          <w:color w:val="000000"/>
          <w:sz w:val="24"/>
          <w:szCs w:val="24"/>
        </w:rPr>
        <w:t xml:space="preserve">) te članaka 6. i 7. Pravilnika o </w:t>
      </w:r>
      <w:r w:rsidR="00E55C9D">
        <w:rPr>
          <w:rFonts w:ascii="Times New Roman" w:hAnsi="Times New Roman" w:cs="Times New Roman"/>
          <w:color w:val="000000"/>
          <w:sz w:val="24"/>
          <w:szCs w:val="24"/>
        </w:rPr>
        <w:t xml:space="preserve">načinu i </w:t>
      </w:r>
      <w:r w:rsidRPr="00555A14">
        <w:rPr>
          <w:rFonts w:ascii="Times New Roman" w:hAnsi="Times New Roman" w:cs="Times New Roman"/>
          <w:color w:val="000000"/>
          <w:sz w:val="24"/>
          <w:szCs w:val="24"/>
        </w:rPr>
        <w:t xml:space="preserve">postupku </w:t>
      </w:r>
      <w:r w:rsidR="006D646E">
        <w:rPr>
          <w:rFonts w:ascii="Times New Roman" w:hAnsi="Times New Roman" w:cs="Times New Roman"/>
          <w:color w:val="000000"/>
          <w:sz w:val="24"/>
          <w:szCs w:val="24"/>
        </w:rPr>
        <w:t xml:space="preserve">zapošljavanja </w:t>
      </w:r>
      <w:r w:rsidR="00E55C9D">
        <w:rPr>
          <w:rFonts w:ascii="Times New Roman" w:hAnsi="Times New Roman" w:cs="Times New Roman"/>
          <w:color w:val="000000"/>
          <w:sz w:val="24"/>
          <w:szCs w:val="24"/>
        </w:rPr>
        <w:t xml:space="preserve">u OŠ „Rikard Katalinić </w:t>
      </w:r>
      <w:proofErr w:type="spellStart"/>
      <w:r w:rsidR="00E55C9D">
        <w:rPr>
          <w:rFonts w:ascii="Times New Roman" w:hAnsi="Times New Roman" w:cs="Times New Roman"/>
          <w:color w:val="000000"/>
          <w:sz w:val="24"/>
          <w:szCs w:val="24"/>
        </w:rPr>
        <w:t>Jeretov</w:t>
      </w:r>
      <w:proofErr w:type="spellEnd"/>
      <w:r w:rsidR="00E55C9D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555A14">
        <w:rPr>
          <w:rFonts w:ascii="Times New Roman" w:hAnsi="Times New Roman" w:cs="Times New Roman"/>
          <w:color w:val="000000"/>
          <w:sz w:val="24"/>
          <w:szCs w:val="24"/>
        </w:rPr>
        <w:t xml:space="preserve"> ( u daljnjem tekstu : Pravilnik ) </w:t>
      </w:r>
      <w:r w:rsidR="00E55C9D">
        <w:rPr>
          <w:rFonts w:ascii="Times New Roman" w:hAnsi="Times New Roman" w:cs="Times New Roman"/>
          <w:sz w:val="24"/>
          <w:szCs w:val="24"/>
        </w:rPr>
        <w:t xml:space="preserve">OŠ „Rikard Katalinić </w:t>
      </w:r>
      <w:proofErr w:type="spellStart"/>
      <w:r w:rsidR="00E55C9D">
        <w:rPr>
          <w:rFonts w:ascii="Times New Roman" w:hAnsi="Times New Roman" w:cs="Times New Roman"/>
          <w:sz w:val="24"/>
          <w:szCs w:val="24"/>
        </w:rPr>
        <w:t>Jeretov</w:t>
      </w:r>
      <w:proofErr w:type="spellEnd"/>
      <w:r w:rsidR="00E55C9D">
        <w:rPr>
          <w:rFonts w:ascii="Times New Roman" w:hAnsi="Times New Roman" w:cs="Times New Roman"/>
          <w:sz w:val="24"/>
          <w:szCs w:val="24"/>
        </w:rPr>
        <w:t>“ iz Opatije</w:t>
      </w:r>
      <w:r w:rsidRPr="00555A14">
        <w:rPr>
          <w:rFonts w:ascii="Times New Roman" w:hAnsi="Times New Roman" w:cs="Times New Roman"/>
          <w:sz w:val="24"/>
          <w:szCs w:val="24"/>
        </w:rPr>
        <w:t xml:space="preserve"> objavljuje:</w:t>
      </w:r>
    </w:p>
    <w:p w:rsidR="00555A14" w:rsidRPr="00555A14" w:rsidRDefault="00555A14" w:rsidP="00555A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14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555A14" w:rsidRDefault="00555A14" w:rsidP="00555A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5A14">
        <w:rPr>
          <w:rFonts w:ascii="Times New Roman" w:hAnsi="Times New Roman" w:cs="Times New Roman"/>
          <w:b/>
          <w:color w:val="000000"/>
          <w:sz w:val="24"/>
          <w:szCs w:val="24"/>
        </w:rPr>
        <w:t>za zasnivanje radnog odnosa</w:t>
      </w:r>
    </w:p>
    <w:p w:rsidR="006D646E" w:rsidRPr="00555A14" w:rsidRDefault="006D646E" w:rsidP="00555A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C9D" w:rsidRPr="00976BF6" w:rsidRDefault="00976BF6" w:rsidP="00555A14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BF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55C9D" w:rsidRPr="00976BF6">
        <w:rPr>
          <w:rFonts w:ascii="Times New Roman" w:hAnsi="Times New Roman" w:cs="Times New Roman"/>
          <w:b/>
          <w:sz w:val="24"/>
          <w:szCs w:val="24"/>
        </w:rPr>
        <w:t>učitelj/</w:t>
      </w:r>
      <w:proofErr w:type="spellStart"/>
      <w:r w:rsidR="00E55C9D" w:rsidRPr="00976BF6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E55C9D" w:rsidRPr="00976BF6">
        <w:rPr>
          <w:rFonts w:ascii="Times New Roman" w:hAnsi="Times New Roman" w:cs="Times New Roman"/>
          <w:b/>
          <w:sz w:val="24"/>
          <w:szCs w:val="24"/>
        </w:rPr>
        <w:t xml:space="preserve"> razredne nastave u produženom boravku</w:t>
      </w:r>
      <w:r w:rsidR="00E55C9D" w:rsidRPr="00976B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A14" w:rsidRPr="00E55C9D" w:rsidRDefault="00555A14" w:rsidP="00555A14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</w:pPr>
      <w:r w:rsidRPr="00E55C9D">
        <w:rPr>
          <w:rFonts w:ascii="Times New Roman" w:hAnsi="Times New Roman" w:cs="Times New Roman"/>
          <w:sz w:val="24"/>
          <w:szCs w:val="24"/>
        </w:rPr>
        <w:t>1</w:t>
      </w:r>
      <w:r w:rsidR="00E55C9D" w:rsidRPr="00E55C9D">
        <w:rPr>
          <w:rFonts w:ascii="Times New Roman" w:hAnsi="Times New Roman" w:cs="Times New Roman"/>
          <w:sz w:val="24"/>
          <w:szCs w:val="24"/>
        </w:rPr>
        <w:t xml:space="preserve"> </w:t>
      </w:r>
      <w:r w:rsidRPr="00E55C9D">
        <w:rPr>
          <w:rFonts w:ascii="Times New Roman" w:hAnsi="Times New Roman" w:cs="Times New Roman"/>
          <w:sz w:val="24"/>
          <w:szCs w:val="24"/>
        </w:rPr>
        <w:t>izvršitelj/</w:t>
      </w:r>
      <w:proofErr w:type="spellStart"/>
      <w:r w:rsidRPr="00E55C9D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E55C9D">
        <w:rPr>
          <w:rFonts w:ascii="Times New Roman" w:hAnsi="Times New Roman" w:cs="Times New Roman"/>
          <w:sz w:val="24"/>
          <w:szCs w:val="24"/>
        </w:rPr>
        <w:t xml:space="preserve"> na </w:t>
      </w:r>
      <w:r w:rsidRPr="00E55C9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određeno</w:t>
      </w:r>
      <w:r w:rsidR="00E55C9D" w:rsidRPr="00E55C9D">
        <w:rPr>
          <w:rFonts w:ascii="Times New Roman" w:hAnsi="Times New Roman" w:cs="Times New Roman"/>
          <w:sz w:val="24"/>
          <w:szCs w:val="24"/>
        </w:rPr>
        <w:t xml:space="preserve"> i </w:t>
      </w:r>
      <w:r w:rsidRPr="00E55C9D">
        <w:rPr>
          <w:rFonts w:ascii="Times New Roman" w:hAnsi="Times New Roman" w:cs="Times New Roman"/>
          <w:sz w:val="24"/>
          <w:szCs w:val="24"/>
        </w:rPr>
        <w:t xml:space="preserve"> </w:t>
      </w:r>
      <w:r w:rsidRPr="00E55C9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puno</w:t>
      </w:r>
      <w:r w:rsidRPr="00E55C9D">
        <w:rPr>
          <w:rFonts w:ascii="Times New Roman" w:hAnsi="Times New Roman" w:cs="Times New Roman"/>
          <w:sz w:val="24"/>
          <w:szCs w:val="24"/>
        </w:rPr>
        <w:t xml:space="preserve"> radno vrijeme, </w:t>
      </w:r>
      <w:r w:rsidR="00E55C9D" w:rsidRPr="00E55C9D">
        <w:rPr>
          <w:rFonts w:ascii="Times New Roman" w:hAnsi="Times New Roman" w:cs="Times New Roman"/>
          <w:sz w:val="24"/>
          <w:szCs w:val="24"/>
        </w:rPr>
        <w:t xml:space="preserve">40 </w:t>
      </w:r>
      <w:r w:rsidRPr="00E55C9D">
        <w:rPr>
          <w:rFonts w:ascii="Times New Roman" w:hAnsi="Times New Roman" w:cs="Times New Roman"/>
          <w:sz w:val="24"/>
          <w:szCs w:val="24"/>
        </w:rPr>
        <w:t xml:space="preserve"> </w:t>
      </w:r>
      <w:r w:rsidRPr="00E55C9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sati ukupnog tjednog radnog vremena</w:t>
      </w:r>
      <w:r w:rsidR="00E55C9D" w:rsidRPr="00E55C9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</w:t>
      </w:r>
      <w:r w:rsidR="001C6B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</w:t>
      </w:r>
      <w:r w:rsidR="00E55C9D" w:rsidRPr="00E55C9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povratka učiteljice sa bolovanja</w:t>
      </w:r>
      <w:r w:rsidRPr="00E55C9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</w:p>
    <w:p w:rsidR="00555A14" w:rsidRPr="00E55C9D" w:rsidRDefault="00555A14" w:rsidP="00555A14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55C9D" w:rsidRPr="00976BF6" w:rsidRDefault="00976BF6" w:rsidP="00E55C9D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BF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55C9D" w:rsidRPr="00976BF6">
        <w:rPr>
          <w:rFonts w:ascii="Times New Roman" w:hAnsi="Times New Roman" w:cs="Times New Roman"/>
          <w:b/>
          <w:sz w:val="24"/>
          <w:szCs w:val="24"/>
        </w:rPr>
        <w:t>učitelj/</w:t>
      </w:r>
      <w:proofErr w:type="spellStart"/>
      <w:r w:rsidR="00E55C9D" w:rsidRPr="00976BF6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E55C9D" w:rsidRPr="00976BF6">
        <w:rPr>
          <w:rFonts w:ascii="Times New Roman" w:hAnsi="Times New Roman" w:cs="Times New Roman"/>
          <w:b/>
          <w:sz w:val="24"/>
          <w:szCs w:val="24"/>
        </w:rPr>
        <w:t xml:space="preserve"> razredne nastave u produženom boravku</w:t>
      </w:r>
      <w:r w:rsidR="00E55C9D" w:rsidRPr="00976B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A14" w:rsidRPr="00E55C9D" w:rsidRDefault="00E55C9D" w:rsidP="00E55C9D">
      <w:p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55C9D">
        <w:rPr>
          <w:rFonts w:ascii="Times New Roman" w:hAnsi="Times New Roman" w:cs="Times New Roman"/>
          <w:sz w:val="24"/>
          <w:szCs w:val="24"/>
        </w:rPr>
        <w:t>1 izvršitelj/</w:t>
      </w:r>
      <w:proofErr w:type="spellStart"/>
      <w:r w:rsidRPr="00E55C9D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E55C9D">
        <w:rPr>
          <w:rFonts w:ascii="Times New Roman" w:hAnsi="Times New Roman" w:cs="Times New Roman"/>
          <w:sz w:val="24"/>
          <w:szCs w:val="24"/>
        </w:rPr>
        <w:t xml:space="preserve"> na </w:t>
      </w:r>
      <w:r w:rsidRPr="00E55C9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određeno</w:t>
      </w:r>
      <w:r w:rsidRPr="00E55C9D">
        <w:rPr>
          <w:rFonts w:ascii="Times New Roman" w:hAnsi="Times New Roman" w:cs="Times New Roman"/>
          <w:sz w:val="24"/>
          <w:szCs w:val="24"/>
        </w:rPr>
        <w:t xml:space="preserve"> i  </w:t>
      </w:r>
      <w:r w:rsidR="001C6B4F">
        <w:rPr>
          <w:rFonts w:ascii="Times New Roman" w:hAnsi="Times New Roman" w:cs="Times New Roman"/>
          <w:sz w:val="24"/>
          <w:szCs w:val="24"/>
        </w:rPr>
        <w:t xml:space="preserve">za </w:t>
      </w:r>
      <w:r w:rsidRPr="00E55C9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</w:t>
      </w:r>
      <w:r w:rsidR="001C6B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ola</w:t>
      </w:r>
      <w:r w:rsidRPr="00E55C9D">
        <w:rPr>
          <w:rFonts w:ascii="Times New Roman" w:hAnsi="Times New Roman" w:cs="Times New Roman"/>
          <w:sz w:val="24"/>
          <w:szCs w:val="24"/>
        </w:rPr>
        <w:t xml:space="preserve"> radno</w:t>
      </w:r>
      <w:r w:rsidR="001C6B4F">
        <w:rPr>
          <w:rFonts w:ascii="Times New Roman" w:hAnsi="Times New Roman" w:cs="Times New Roman"/>
          <w:sz w:val="24"/>
          <w:szCs w:val="24"/>
        </w:rPr>
        <w:t>g</w:t>
      </w:r>
      <w:r w:rsidRPr="00E55C9D">
        <w:rPr>
          <w:rFonts w:ascii="Times New Roman" w:hAnsi="Times New Roman" w:cs="Times New Roman"/>
          <w:sz w:val="24"/>
          <w:szCs w:val="24"/>
        </w:rPr>
        <w:t xml:space="preserve"> vr</w:t>
      </w:r>
      <w:r w:rsidR="001C6B4F">
        <w:rPr>
          <w:rFonts w:ascii="Times New Roman" w:hAnsi="Times New Roman" w:cs="Times New Roman"/>
          <w:sz w:val="24"/>
          <w:szCs w:val="24"/>
        </w:rPr>
        <w:t>emena</w:t>
      </w:r>
      <w:r w:rsidRPr="00E55C9D">
        <w:rPr>
          <w:rFonts w:ascii="Times New Roman" w:hAnsi="Times New Roman" w:cs="Times New Roman"/>
          <w:sz w:val="24"/>
          <w:szCs w:val="24"/>
        </w:rPr>
        <w:t xml:space="preserve">, </w:t>
      </w:r>
      <w:r w:rsidR="001C6B4F">
        <w:rPr>
          <w:rFonts w:ascii="Times New Roman" w:hAnsi="Times New Roman" w:cs="Times New Roman"/>
          <w:sz w:val="24"/>
          <w:szCs w:val="24"/>
        </w:rPr>
        <w:t>2</w:t>
      </w:r>
      <w:r w:rsidRPr="00E55C9D">
        <w:rPr>
          <w:rFonts w:ascii="Times New Roman" w:hAnsi="Times New Roman" w:cs="Times New Roman"/>
          <w:sz w:val="24"/>
          <w:szCs w:val="24"/>
        </w:rPr>
        <w:t xml:space="preserve">0  </w:t>
      </w:r>
      <w:r w:rsidRPr="00E55C9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sati ukupnog tjednog radnog vremena d</w:t>
      </w:r>
      <w:r w:rsidR="001C6B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</w:t>
      </w:r>
      <w:r w:rsidRPr="00E55C9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1C6B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14.6.2019.</w:t>
      </w:r>
    </w:p>
    <w:p w:rsidR="00555A14" w:rsidRPr="00555A14" w:rsidRDefault="00555A14" w:rsidP="00555A1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5A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se mogu javiti </w:t>
      </w:r>
      <w:r w:rsidRPr="00555A14">
        <w:rPr>
          <w:rFonts w:ascii="Times New Roman" w:hAnsi="Times New Roman" w:cs="Times New Roman"/>
          <w:color w:val="000000"/>
          <w:sz w:val="24"/>
          <w:szCs w:val="24"/>
        </w:rPr>
        <w:t>muške i ženske osobe</w:t>
      </w:r>
      <w:r w:rsidRPr="00555A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Zakonom o ravnopravnosti spolova (Narodne novine 82/08. i 69/17.)</w:t>
      </w:r>
    </w:p>
    <w:p w:rsidR="00DC7997" w:rsidRPr="006D646E" w:rsidRDefault="00DC7997" w:rsidP="004351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646E">
        <w:rPr>
          <w:rFonts w:ascii="Times New Roman" w:hAnsi="Times New Roman" w:cs="Times New Roman"/>
          <w:sz w:val="24"/>
          <w:szCs w:val="24"/>
        </w:rPr>
        <w:t>UVJETI:</w:t>
      </w:r>
    </w:p>
    <w:tbl>
      <w:tblPr>
        <w:tblW w:w="5265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1"/>
        <w:gridCol w:w="3253"/>
        <w:gridCol w:w="3618"/>
      </w:tblGrid>
      <w:tr w:rsidR="008A0CBC" w:rsidRPr="008A0CBC" w:rsidTr="00976BF6">
        <w:trPr>
          <w:tblCellSpacing w:w="15" w:type="dxa"/>
          <w:jc w:val="center"/>
        </w:trPr>
        <w:tc>
          <w:tcPr>
            <w:tcW w:w="1376" w:type="pct"/>
            <w:vAlign w:val="center"/>
            <w:hideMark/>
          </w:tcPr>
          <w:p w:rsidR="008A0CBC" w:rsidRPr="008A0CBC" w:rsidRDefault="008A0CBC" w:rsidP="00976BF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8A0CB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STUDIJSKI PROGRAM I SMJER</w:t>
            </w:r>
          </w:p>
        </w:tc>
        <w:tc>
          <w:tcPr>
            <w:tcW w:w="1689" w:type="pct"/>
            <w:vAlign w:val="center"/>
            <w:hideMark/>
          </w:tcPr>
          <w:p w:rsidR="008A0CBC" w:rsidRPr="008A0CBC" w:rsidRDefault="008A0CBC" w:rsidP="00976BF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8A0CB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VRSTA I RAZINA STUDIJA</w:t>
            </w:r>
          </w:p>
        </w:tc>
        <w:tc>
          <w:tcPr>
            <w:tcW w:w="1872" w:type="pct"/>
            <w:vAlign w:val="center"/>
            <w:hideMark/>
          </w:tcPr>
          <w:p w:rsidR="008A0CBC" w:rsidRPr="008A0CBC" w:rsidRDefault="008A0CBC" w:rsidP="00976BF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8A0CB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STEČENI AKADEMSKI NAZIV</w:t>
            </w:r>
          </w:p>
        </w:tc>
      </w:tr>
      <w:tr w:rsidR="008A0CBC" w:rsidRPr="008A0CBC" w:rsidTr="00976BF6">
        <w:trPr>
          <w:tblCellSpacing w:w="15" w:type="dxa"/>
          <w:jc w:val="center"/>
        </w:trPr>
        <w:tc>
          <w:tcPr>
            <w:tcW w:w="1376" w:type="pct"/>
            <w:vMerge w:val="restart"/>
            <w:vAlign w:val="center"/>
            <w:hideMark/>
          </w:tcPr>
          <w:p w:rsidR="008A0CBC" w:rsidRPr="008A0CBC" w:rsidRDefault="008A0CBC" w:rsidP="00976BF6">
            <w:pPr>
              <w:spacing w:before="100" w:beforeAutospacing="1" w:after="225" w:line="240" w:lineRule="auto"/>
              <w:contextualSpacing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8A0CB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Učiteljski studij</w:t>
            </w:r>
          </w:p>
          <w:p w:rsidR="008A0CBC" w:rsidRPr="008A0CBC" w:rsidRDefault="008A0CBC" w:rsidP="00976BF6">
            <w:pPr>
              <w:spacing w:before="100" w:beforeAutospacing="1" w:after="225" w:line="240" w:lineRule="auto"/>
              <w:contextualSpacing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  <w:p w:rsidR="008A0CBC" w:rsidRPr="008A0CBC" w:rsidRDefault="008A0CBC" w:rsidP="00976BF6">
            <w:pPr>
              <w:spacing w:before="100" w:beforeAutospacing="1" w:after="225" w:line="240" w:lineRule="auto"/>
              <w:contextualSpacing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8A0CBC" w:rsidRPr="008A0CBC" w:rsidRDefault="008A0CBC" w:rsidP="00976BF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8A0CB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–     integrirani preddiplomski i diplomski studij</w:t>
            </w:r>
          </w:p>
        </w:tc>
        <w:tc>
          <w:tcPr>
            <w:tcW w:w="0" w:type="auto"/>
            <w:vAlign w:val="center"/>
            <w:hideMark/>
          </w:tcPr>
          <w:p w:rsidR="008A0CBC" w:rsidRPr="008A0CBC" w:rsidRDefault="008A0CBC" w:rsidP="00976BF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8A0CB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    magistar primarnog obrazovanja (bez obzira na modul ili program)</w:t>
            </w:r>
          </w:p>
        </w:tc>
      </w:tr>
      <w:tr w:rsidR="008A0CBC" w:rsidRPr="008A0CBC" w:rsidTr="00976BF6">
        <w:trPr>
          <w:tblCellSpacing w:w="15" w:type="dxa"/>
          <w:jc w:val="center"/>
        </w:trPr>
        <w:tc>
          <w:tcPr>
            <w:tcW w:w="1376" w:type="pct"/>
            <w:vMerge/>
            <w:vAlign w:val="center"/>
            <w:hideMark/>
          </w:tcPr>
          <w:p w:rsidR="008A0CBC" w:rsidRPr="008A0CBC" w:rsidRDefault="008A0CBC" w:rsidP="00976BF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8A0CBC" w:rsidRPr="008A0CBC" w:rsidRDefault="008A0CBC" w:rsidP="00976BF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8A0CB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–     četverogodišnji dodiplomski stručni studij</w:t>
            </w:r>
          </w:p>
        </w:tc>
        <w:tc>
          <w:tcPr>
            <w:tcW w:w="0" w:type="auto"/>
            <w:vAlign w:val="center"/>
            <w:hideMark/>
          </w:tcPr>
          <w:p w:rsidR="008A0CBC" w:rsidRPr="008A0CBC" w:rsidRDefault="008A0CBC" w:rsidP="00976BF6">
            <w:pPr>
              <w:spacing w:before="100" w:beforeAutospacing="1" w:after="225" w:line="240" w:lineRule="auto"/>
              <w:contextualSpacing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8A0CB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    diplomirani učitelj razredne nastave</w:t>
            </w:r>
          </w:p>
          <w:p w:rsidR="008A0CBC" w:rsidRPr="008A0CBC" w:rsidRDefault="008A0CBC" w:rsidP="00976BF6">
            <w:pPr>
              <w:spacing w:before="100" w:beforeAutospacing="1" w:after="225" w:line="240" w:lineRule="auto"/>
              <w:contextualSpacing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8A0CB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    diplomirani učitelj razredne nastave s pojačanim programom iz nastavnoga premeta</w:t>
            </w:r>
          </w:p>
        </w:tc>
      </w:tr>
      <w:tr w:rsidR="008A0CBC" w:rsidRPr="008A0CBC" w:rsidTr="00976BF6">
        <w:trPr>
          <w:tblCellSpacing w:w="15" w:type="dxa"/>
          <w:jc w:val="center"/>
        </w:trPr>
        <w:tc>
          <w:tcPr>
            <w:tcW w:w="1376" w:type="pct"/>
            <w:vMerge/>
            <w:vAlign w:val="center"/>
            <w:hideMark/>
          </w:tcPr>
          <w:p w:rsidR="008A0CBC" w:rsidRPr="008A0CBC" w:rsidRDefault="008A0CBC" w:rsidP="00976BF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8A0CBC" w:rsidRPr="008A0CBC" w:rsidRDefault="008A0CBC" w:rsidP="00976BF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8A0CB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–     specijalistički diplomski stručni studij</w:t>
            </w:r>
          </w:p>
        </w:tc>
        <w:tc>
          <w:tcPr>
            <w:tcW w:w="0" w:type="auto"/>
            <w:vAlign w:val="center"/>
            <w:hideMark/>
          </w:tcPr>
          <w:p w:rsidR="008A0CBC" w:rsidRPr="008A0CBC" w:rsidRDefault="008A0CBC" w:rsidP="00976BF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8A0CB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    stručni specijalist primarnog obrazovanja</w:t>
            </w:r>
          </w:p>
        </w:tc>
      </w:tr>
      <w:tr w:rsidR="008A0CBC" w:rsidRPr="008A0CBC" w:rsidTr="00976BF6">
        <w:trPr>
          <w:tblCellSpacing w:w="15" w:type="dxa"/>
          <w:jc w:val="center"/>
        </w:trPr>
        <w:tc>
          <w:tcPr>
            <w:tcW w:w="1376" w:type="pct"/>
            <w:vMerge/>
            <w:vAlign w:val="center"/>
            <w:hideMark/>
          </w:tcPr>
          <w:p w:rsidR="008A0CBC" w:rsidRPr="008A0CBC" w:rsidRDefault="008A0CBC" w:rsidP="00976BF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8A0CBC" w:rsidRPr="008A0CBC" w:rsidRDefault="008A0CBC" w:rsidP="00976BF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8A0CB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–     stručni četverogodišnji studij za učitelje kojim se stječe 240 ECTS bodova</w:t>
            </w:r>
          </w:p>
        </w:tc>
        <w:tc>
          <w:tcPr>
            <w:tcW w:w="0" w:type="auto"/>
            <w:vAlign w:val="center"/>
            <w:hideMark/>
          </w:tcPr>
          <w:p w:rsidR="008A0CBC" w:rsidRPr="008A0CBC" w:rsidRDefault="008A0CBC" w:rsidP="00976BF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8A0CB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    stručni </w:t>
            </w:r>
            <w:proofErr w:type="spellStart"/>
            <w:r w:rsidRPr="008A0CB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prvostupnik</w:t>
            </w:r>
            <w:proofErr w:type="spellEnd"/>
            <w:r w:rsidRPr="008A0CB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(</w:t>
            </w:r>
            <w:proofErr w:type="spellStart"/>
            <w:r w:rsidRPr="008A0CB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baccalaureus</w:t>
            </w:r>
            <w:proofErr w:type="spellEnd"/>
            <w:r w:rsidRPr="008A0CB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) primarnog obrazovanja</w:t>
            </w:r>
          </w:p>
        </w:tc>
      </w:tr>
    </w:tbl>
    <w:p w:rsidR="00E55C9D" w:rsidRDefault="00555A14" w:rsidP="00555A1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55A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prijavi na natječaj navodi se </w:t>
      </w:r>
      <w:r w:rsidRPr="00555A14">
        <w:rPr>
          <w:rFonts w:ascii="Times New Roman" w:hAnsi="Times New Roman" w:cs="Times New Roman"/>
          <w:color w:val="000000"/>
          <w:sz w:val="24"/>
          <w:szCs w:val="24"/>
        </w:rPr>
        <w:t>adresa odnosno e-mail adresa na koju će se dostaviti obavijest o datumu i vremenu procjene</w:t>
      </w:r>
      <w:r w:rsidRPr="00555A14">
        <w:rPr>
          <w:rFonts w:ascii="Times New Roman" w:hAnsi="Times New Roman" w:cs="Times New Roman"/>
          <w:sz w:val="24"/>
          <w:szCs w:val="24"/>
        </w:rPr>
        <w:t xml:space="preserve"> odnosno testiranja. </w:t>
      </w:r>
    </w:p>
    <w:p w:rsidR="00976BF6" w:rsidRDefault="00976BF6" w:rsidP="00555A1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55A14" w:rsidRPr="006D646E" w:rsidRDefault="00555A14" w:rsidP="00555A1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D646E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na natječaj potrebno je priložiti:</w:t>
      </w:r>
    </w:p>
    <w:p w:rsidR="006D646E" w:rsidRPr="006D646E" w:rsidRDefault="006D646E" w:rsidP="006D646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46E">
        <w:rPr>
          <w:rFonts w:ascii="Times New Roman" w:hAnsi="Times New Roman" w:cs="Times New Roman"/>
          <w:sz w:val="24"/>
          <w:szCs w:val="24"/>
        </w:rPr>
        <w:t>životopis</w:t>
      </w:r>
      <w:r w:rsidRPr="006D646E">
        <w:rPr>
          <w:rFonts w:ascii="Times New Roman" w:hAnsi="Times New Roman" w:cs="Times New Roman"/>
          <w:sz w:val="24"/>
          <w:szCs w:val="24"/>
        </w:rPr>
        <w:tab/>
      </w:r>
    </w:p>
    <w:p w:rsidR="006D646E" w:rsidRPr="006D646E" w:rsidRDefault="006D646E" w:rsidP="006D646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46E">
        <w:rPr>
          <w:rFonts w:ascii="Times New Roman" w:hAnsi="Times New Roman" w:cs="Times New Roman"/>
          <w:sz w:val="24"/>
          <w:szCs w:val="24"/>
        </w:rPr>
        <w:t xml:space="preserve">dokumente kojima dokazuju ispunjavanje uvjeta natječaja </w:t>
      </w:r>
    </w:p>
    <w:p w:rsidR="006D646E" w:rsidRPr="006D646E" w:rsidRDefault="006D646E" w:rsidP="006D646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6D646E">
        <w:rPr>
          <w:rFonts w:ascii="Times New Roman" w:hAnsi="Times New Roman" w:cs="Times New Roman"/>
          <w:sz w:val="24"/>
          <w:szCs w:val="24"/>
          <w:lang w:val="it-IT"/>
        </w:rPr>
        <w:t>uvjerenje</w:t>
      </w:r>
      <w:proofErr w:type="spellEnd"/>
      <w:r w:rsidRPr="006D646E">
        <w:rPr>
          <w:rFonts w:ascii="Times New Roman" w:hAnsi="Times New Roman" w:cs="Times New Roman"/>
          <w:sz w:val="24"/>
          <w:szCs w:val="24"/>
          <w:lang w:val="it-IT"/>
        </w:rPr>
        <w:t xml:space="preserve"> da </w:t>
      </w:r>
      <w:proofErr w:type="gramStart"/>
      <w:r w:rsidRPr="006D646E">
        <w:rPr>
          <w:rFonts w:ascii="Times New Roman" w:hAnsi="Times New Roman" w:cs="Times New Roman"/>
          <w:sz w:val="24"/>
          <w:szCs w:val="24"/>
          <w:lang w:val="it-IT"/>
        </w:rPr>
        <w:t>se</w:t>
      </w:r>
      <w:proofErr w:type="gramEnd"/>
      <w:r w:rsidRPr="006D646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D646E">
        <w:rPr>
          <w:rFonts w:ascii="Times New Roman" w:hAnsi="Times New Roman" w:cs="Times New Roman"/>
          <w:sz w:val="24"/>
          <w:szCs w:val="24"/>
          <w:lang w:val="it-IT"/>
        </w:rPr>
        <w:t>protiv</w:t>
      </w:r>
      <w:proofErr w:type="spellEnd"/>
      <w:r w:rsidRPr="006D646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D646E">
        <w:rPr>
          <w:rFonts w:ascii="Times New Roman" w:hAnsi="Times New Roman" w:cs="Times New Roman"/>
          <w:sz w:val="24"/>
          <w:szCs w:val="24"/>
          <w:lang w:val="it-IT"/>
        </w:rPr>
        <w:t>osobe</w:t>
      </w:r>
      <w:proofErr w:type="spellEnd"/>
      <w:r w:rsidRPr="006D646E">
        <w:rPr>
          <w:rFonts w:ascii="Times New Roman" w:hAnsi="Times New Roman" w:cs="Times New Roman"/>
          <w:sz w:val="24"/>
          <w:szCs w:val="24"/>
          <w:lang w:val="it-IT"/>
        </w:rPr>
        <w:t xml:space="preserve"> ne </w:t>
      </w:r>
      <w:proofErr w:type="spellStart"/>
      <w:r w:rsidRPr="006D646E">
        <w:rPr>
          <w:rFonts w:ascii="Times New Roman" w:hAnsi="Times New Roman" w:cs="Times New Roman"/>
          <w:sz w:val="24"/>
          <w:szCs w:val="24"/>
          <w:lang w:val="it-IT"/>
        </w:rPr>
        <w:t>vodi</w:t>
      </w:r>
      <w:proofErr w:type="spellEnd"/>
      <w:r w:rsidRPr="006D646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D646E">
        <w:rPr>
          <w:rFonts w:ascii="Times New Roman" w:hAnsi="Times New Roman" w:cs="Times New Roman"/>
          <w:sz w:val="24"/>
          <w:szCs w:val="24"/>
          <w:lang w:val="it-IT"/>
        </w:rPr>
        <w:t>kazneni</w:t>
      </w:r>
      <w:proofErr w:type="spellEnd"/>
      <w:r w:rsidRPr="006D646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D646E">
        <w:rPr>
          <w:rFonts w:ascii="Times New Roman" w:hAnsi="Times New Roman" w:cs="Times New Roman"/>
          <w:sz w:val="24"/>
          <w:szCs w:val="24"/>
          <w:lang w:val="it-IT"/>
        </w:rPr>
        <w:t>postupak</w:t>
      </w:r>
      <w:proofErr w:type="spellEnd"/>
      <w:r w:rsidRPr="006D646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6D646E">
        <w:rPr>
          <w:rFonts w:ascii="Times New Roman" w:hAnsi="Times New Roman" w:cs="Times New Roman"/>
          <w:sz w:val="24"/>
          <w:szCs w:val="24"/>
        </w:rPr>
        <w:t xml:space="preserve">prema članku 106. stavcima 1.  i 2. Zakona </w:t>
      </w:r>
      <w:r w:rsidRPr="006D646E">
        <w:rPr>
          <w:rFonts w:ascii="Times New Roman" w:hAnsi="Times New Roman" w:cs="Times New Roman"/>
          <w:sz w:val="24"/>
          <w:szCs w:val="24"/>
          <w:lang w:val="it-IT"/>
        </w:rPr>
        <w:t xml:space="preserve">o </w:t>
      </w:r>
      <w:proofErr w:type="spellStart"/>
      <w:r w:rsidRPr="006D646E">
        <w:rPr>
          <w:rFonts w:ascii="Times New Roman" w:hAnsi="Times New Roman" w:cs="Times New Roman"/>
          <w:sz w:val="24"/>
          <w:szCs w:val="24"/>
          <w:lang w:val="it-IT"/>
        </w:rPr>
        <w:t>odgoju</w:t>
      </w:r>
      <w:proofErr w:type="spellEnd"/>
      <w:r w:rsidRPr="006D646E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6D646E">
        <w:rPr>
          <w:rFonts w:ascii="Times New Roman" w:hAnsi="Times New Roman" w:cs="Times New Roman"/>
          <w:sz w:val="24"/>
          <w:szCs w:val="24"/>
          <w:lang w:val="it-IT"/>
        </w:rPr>
        <w:t>obrazovanju</w:t>
      </w:r>
      <w:proofErr w:type="spellEnd"/>
      <w:r w:rsidRPr="006D646E">
        <w:rPr>
          <w:rFonts w:ascii="Times New Roman" w:hAnsi="Times New Roman" w:cs="Times New Roman"/>
          <w:sz w:val="24"/>
          <w:szCs w:val="24"/>
          <w:lang w:val="it-IT"/>
        </w:rPr>
        <w:t xml:space="preserve"> u </w:t>
      </w:r>
      <w:proofErr w:type="spellStart"/>
      <w:r w:rsidRPr="006D646E">
        <w:rPr>
          <w:rFonts w:ascii="Times New Roman" w:hAnsi="Times New Roman" w:cs="Times New Roman"/>
          <w:sz w:val="24"/>
          <w:szCs w:val="24"/>
          <w:lang w:val="it-IT"/>
        </w:rPr>
        <w:t>osnovnoj</w:t>
      </w:r>
      <w:proofErr w:type="spellEnd"/>
      <w:r w:rsidRPr="006D646E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6D646E">
        <w:rPr>
          <w:rFonts w:ascii="Times New Roman" w:hAnsi="Times New Roman" w:cs="Times New Roman"/>
          <w:sz w:val="24"/>
          <w:szCs w:val="24"/>
          <w:lang w:val="it-IT"/>
        </w:rPr>
        <w:t>srednjoj</w:t>
      </w:r>
      <w:proofErr w:type="spellEnd"/>
      <w:r w:rsidRPr="006D646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D646E">
        <w:rPr>
          <w:rFonts w:ascii="Times New Roman" w:hAnsi="Times New Roman" w:cs="Times New Roman"/>
          <w:sz w:val="24"/>
          <w:szCs w:val="24"/>
          <w:lang w:val="it-IT"/>
        </w:rPr>
        <w:t>školi</w:t>
      </w:r>
      <w:proofErr w:type="spellEnd"/>
      <w:r w:rsidRPr="006D646E">
        <w:rPr>
          <w:rFonts w:ascii="Times New Roman" w:hAnsi="Times New Roman" w:cs="Times New Roman"/>
          <w:sz w:val="24"/>
          <w:szCs w:val="24"/>
          <w:lang w:val="it-IT"/>
        </w:rPr>
        <w:t xml:space="preserve"> ne </w:t>
      </w:r>
      <w:proofErr w:type="spellStart"/>
      <w:r w:rsidRPr="006D646E">
        <w:rPr>
          <w:rFonts w:ascii="Times New Roman" w:hAnsi="Times New Roman" w:cs="Times New Roman"/>
          <w:sz w:val="24"/>
          <w:szCs w:val="24"/>
          <w:lang w:val="it-IT"/>
        </w:rPr>
        <w:t>starije</w:t>
      </w:r>
      <w:proofErr w:type="spellEnd"/>
      <w:r w:rsidRPr="006D646E">
        <w:rPr>
          <w:rFonts w:ascii="Times New Roman" w:hAnsi="Times New Roman" w:cs="Times New Roman"/>
          <w:sz w:val="24"/>
          <w:szCs w:val="24"/>
          <w:lang w:val="it-IT"/>
        </w:rPr>
        <w:t xml:space="preserve"> od 30 </w:t>
      </w:r>
      <w:proofErr w:type="spellStart"/>
      <w:r w:rsidRPr="006D646E">
        <w:rPr>
          <w:rFonts w:ascii="Times New Roman" w:hAnsi="Times New Roman" w:cs="Times New Roman"/>
          <w:sz w:val="24"/>
          <w:szCs w:val="24"/>
          <w:lang w:val="it-IT"/>
        </w:rPr>
        <w:t>dana</w:t>
      </w:r>
      <w:proofErr w:type="spellEnd"/>
      <w:r w:rsidRPr="006D646E">
        <w:rPr>
          <w:rFonts w:ascii="Times New Roman" w:hAnsi="Times New Roman" w:cs="Times New Roman"/>
          <w:sz w:val="24"/>
          <w:szCs w:val="24"/>
          <w:lang w:val="it-IT"/>
        </w:rPr>
        <w:t xml:space="preserve"> od </w:t>
      </w:r>
      <w:proofErr w:type="spellStart"/>
      <w:r w:rsidRPr="006D646E">
        <w:rPr>
          <w:rFonts w:ascii="Times New Roman" w:hAnsi="Times New Roman" w:cs="Times New Roman"/>
          <w:sz w:val="24"/>
          <w:szCs w:val="24"/>
          <w:lang w:val="it-IT"/>
        </w:rPr>
        <w:t>dana</w:t>
      </w:r>
      <w:proofErr w:type="spellEnd"/>
      <w:r w:rsidRPr="006D646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D646E">
        <w:rPr>
          <w:rFonts w:ascii="Times New Roman" w:hAnsi="Times New Roman" w:cs="Times New Roman"/>
          <w:sz w:val="24"/>
          <w:szCs w:val="24"/>
          <w:lang w:val="it-IT"/>
        </w:rPr>
        <w:t>objave</w:t>
      </w:r>
      <w:proofErr w:type="spellEnd"/>
      <w:r w:rsidRPr="006D646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D646E">
        <w:rPr>
          <w:rFonts w:ascii="Times New Roman" w:hAnsi="Times New Roman" w:cs="Times New Roman"/>
          <w:sz w:val="24"/>
          <w:szCs w:val="24"/>
          <w:lang w:val="it-IT"/>
        </w:rPr>
        <w:t>natječaja</w:t>
      </w:r>
      <w:proofErr w:type="spellEnd"/>
    </w:p>
    <w:p w:rsidR="00555A14" w:rsidRPr="00AD5535" w:rsidRDefault="00555A14" w:rsidP="00555A1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AD5535"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Hrvatskog zavoda za mirovinsko osiguranje.</w:t>
      </w:r>
    </w:p>
    <w:p w:rsidR="006D646E" w:rsidRPr="006D646E" w:rsidRDefault="006D646E" w:rsidP="006D646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D646E">
        <w:rPr>
          <w:rFonts w:ascii="Times New Roman" w:hAnsi="Times New Roman" w:cs="Times New Roman"/>
          <w:sz w:val="24"/>
          <w:szCs w:val="24"/>
        </w:rPr>
        <w:t xml:space="preserve">Rok za podnošenje prijave na natječaj je osam dana od dana objave natječaja. </w:t>
      </w:r>
    </w:p>
    <w:p w:rsidR="00555A14" w:rsidRPr="00555A14" w:rsidRDefault="00555A14" w:rsidP="00555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14">
        <w:rPr>
          <w:rFonts w:ascii="Times New Roman" w:hAnsi="Times New Roman" w:cs="Times New Roman"/>
          <w:sz w:val="24"/>
          <w:szCs w:val="24"/>
        </w:rPr>
        <w:t xml:space="preserve">Navedene isprave odnosno prilozi dostavljaju se u neovjerenoj preslici. </w:t>
      </w:r>
    </w:p>
    <w:p w:rsidR="00555A14" w:rsidRPr="00555A14" w:rsidRDefault="00555A14" w:rsidP="00555A1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5A1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Prije sklapanja ugovora o radu odabrani/a</w:t>
      </w:r>
      <w:r w:rsidRPr="00555A14">
        <w:rPr>
          <w:rFonts w:ascii="Times New Roman" w:hAnsi="Times New Roman" w:cs="Times New Roman"/>
          <w:sz w:val="24"/>
          <w:szCs w:val="24"/>
        </w:rPr>
        <w:t xml:space="preserve"> kandidat/</w:t>
      </w:r>
      <w:proofErr w:type="spellStart"/>
      <w:r w:rsidRPr="00555A14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555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555A14" w:rsidRPr="00555A14" w:rsidRDefault="00555A14" w:rsidP="00555A1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5A14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555A14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555A14">
        <w:rPr>
          <w:rFonts w:ascii="Times New Roman" w:hAnsi="Times New Roman" w:cs="Times New Roman"/>
          <w:sz w:val="24"/>
          <w:szCs w:val="24"/>
        </w:rPr>
        <w:t xml:space="preserve"> koji/a ostvaruje pravo prednosti pri zapošljavanju</w:t>
      </w:r>
      <w:r w:rsidRPr="00555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5A14">
        <w:rPr>
          <w:rFonts w:ascii="Times New Roman" w:hAnsi="Times New Roman" w:cs="Times New Roman"/>
          <w:sz w:val="24"/>
          <w:szCs w:val="24"/>
        </w:rPr>
        <w:t xml:space="preserve">na </w:t>
      </w:r>
      <w:r w:rsidRPr="00555A14">
        <w:rPr>
          <w:rFonts w:ascii="Times New Roman" w:hAnsi="Times New Roman" w:cs="Times New Roman"/>
          <w:sz w:val="24"/>
          <w:szCs w:val="24"/>
          <w:lang w:val="pl-PL"/>
        </w:rPr>
        <w:t>temelju</w:t>
      </w:r>
      <w:r w:rsidRPr="00555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članka 102. </w:t>
      </w:r>
      <w:r w:rsidRPr="00555A14">
        <w:rPr>
          <w:rFonts w:ascii="Times New Roman" w:hAnsi="Times New Roman" w:cs="Times New Roman"/>
          <w:sz w:val="24"/>
          <w:szCs w:val="24"/>
        </w:rPr>
        <w:t xml:space="preserve">stavaka 1.-3. </w:t>
      </w:r>
      <w:r w:rsidRPr="00555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Zakona o hrvatskim braniteljima iz Domovinskog rata i članovima njihovih obitelji (Narodne novine 121/17.), članka 48.f Zakona o zaštiti vojnih i civilnih invalida rata (Narodne novine broj </w:t>
      </w:r>
      <w:r w:rsidRPr="00555A14">
        <w:rPr>
          <w:rFonts w:ascii="Times New Roman" w:eastAsia="Times New Roman" w:hAnsi="Times New Roman" w:cs="Times New Roman"/>
          <w:sz w:val="24"/>
          <w:szCs w:val="24"/>
          <w:lang w:eastAsia="hr-HR"/>
        </w:rPr>
        <w:t>33/92., 57/92., 77/92., 27/93., 58/93., 02/94., 76/94., 108/95., 108/96., 82/01.</w:t>
      </w:r>
      <w:r w:rsidRPr="00555A14">
        <w:rPr>
          <w:rFonts w:ascii="Times New Roman" w:hAnsi="Times New Roman" w:cs="Times New Roman"/>
          <w:sz w:val="24"/>
          <w:szCs w:val="24"/>
        </w:rPr>
        <w:t>, 103/03</w:t>
      </w:r>
      <w:r w:rsidRPr="00555A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55A14">
        <w:rPr>
          <w:rFonts w:ascii="Times New Roman" w:hAnsi="Times New Roman" w:cs="Times New Roman"/>
          <w:sz w:val="24"/>
          <w:szCs w:val="24"/>
        </w:rPr>
        <w:t xml:space="preserve">i </w:t>
      </w:r>
      <w:r w:rsidRPr="00555A14">
        <w:rPr>
          <w:rFonts w:ascii="Times New Roman" w:eastAsia="Times New Roman" w:hAnsi="Times New Roman" w:cs="Times New Roman"/>
          <w:sz w:val="24"/>
          <w:szCs w:val="24"/>
          <w:lang w:eastAsia="hr-HR"/>
        </w:rPr>
        <w:t>148/13</w:t>
      </w:r>
      <w:r w:rsidRPr="00555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ili članka 9. Zakona o profesionalnoj rehabilitaciji i zapošljavanju osoba s invaliditetom (Narodne novine broj 157/13., 152/14. i 39/18.) </w:t>
      </w:r>
      <w:r w:rsidRPr="00555A14">
        <w:rPr>
          <w:rFonts w:ascii="Times New Roman" w:hAnsi="Times New Roman" w:cs="Times New Roman"/>
          <w:sz w:val="24"/>
          <w:szCs w:val="24"/>
        </w:rPr>
        <w:t>dužan/na je</w:t>
      </w:r>
      <w:r w:rsidRPr="00555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prijavi na javni natječaj pozvati se na to pravo i uz prijavu </w:t>
      </w:r>
      <w:r w:rsidRPr="00555A14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</w:t>
      </w:r>
      <w:r w:rsidRPr="00555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5A14">
        <w:rPr>
          <w:rFonts w:ascii="Times New Roman" w:hAnsi="Times New Roman" w:cs="Times New Roman"/>
          <w:sz w:val="24"/>
          <w:szCs w:val="24"/>
        </w:rPr>
        <w:t>pored navedenih isprava odnosno priloga</w:t>
      </w:r>
      <w:r w:rsidRPr="00555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priložiti svu propisanu dokumentaciju prema posebnom zakonu </w:t>
      </w:r>
      <w:r w:rsidRPr="00555A14">
        <w:rPr>
          <w:rFonts w:ascii="Times New Roman" w:hAnsi="Times New Roman" w:cs="Times New Roman"/>
          <w:sz w:val="24"/>
          <w:szCs w:val="24"/>
        </w:rPr>
        <w:t>te ima prednost u odnosu na ostale kandidate/kinje samo pod jednakim uvjetima.</w:t>
      </w:r>
    </w:p>
    <w:p w:rsidR="00555A14" w:rsidRPr="00555A14" w:rsidRDefault="00555A14" w:rsidP="00555A14">
      <w:pPr>
        <w:jc w:val="both"/>
        <w:rPr>
          <w:rFonts w:ascii="Times New Roman" w:hAnsi="Times New Roman" w:cs="Times New Roman"/>
          <w:sz w:val="24"/>
          <w:szCs w:val="24"/>
        </w:rPr>
      </w:pPr>
      <w:r w:rsidRPr="00555A14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555A14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555A14">
        <w:rPr>
          <w:rFonts w:ascii="Times New Roman" w:hAnsi="Times New Roman" w:cs="Times New Roman"/>
          <w:sz w:val="24"/>
          <w:szCs w:val="24"/>
        </w:rPr>
        <w:t xml:space="preserve"> koji/a se poziva na pravo prednosti pri zapošljavanju na </w:t>
      </w:r>
      <w:r w:rsidRPr="00555A14"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r w:rsidRPr="00555A14">
        <w:rPr>
          <w:rFonts w:ascii="Times New Roman" w:hAnsi="Times New Roman" w:cs="Times New Roman"/>
          <w:sz w:val="24"/>
          <w:szCs w:val="24"/>
        </w:rPr>
        <w:t xml:space="preserve">članka 102. stavaka 1.-3. </w:t>
      </w:r>
      <w:r w:rsidRPr="00555A14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Pr="00555A14">
        <w:rPr>
          <w:rFonts w:ascii="Times New Roman" w:hAnsi="Times New Roman" w:cs="Times New Roman"/>
          <w:sz w:val="24"/>
          <w:szCs w:val="24"/>
        </w:rPr>
        <w:t xml:space="preserve"> dužan/a je uz prijavu na natječaj pored navedenih isprava odnosno priloga priložiti i sve potrebne dokaze iz članka 103. stavka 1. </w:t>
      </w:r>
      <w:r w:rsidRPr="00555A14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Pr="00555A14"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branitelja:</w:t>
      </w:r>
    </w:p>
    <w:p w:rsidR="00555A14" w:rsidRPr="00555A14" w:rsidRDefault="00381C92" w:rsidP="00555A14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 w:rsidR="00555A14" w:rsidRPr="00555A14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  <w:r w:rsidR="0022284D">
        <w:rPr>
          <w:rStyle w:val="Hiperveza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555A14" w:rsidRPr="00555A14" w:rsidRDefault="00555A14" w:rsidP="006D646E">
      <w:pPr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555A14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555A14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555A14">
        <w:rPr>
          <w:rFonts w:ascii="Times New Roman" w:hAnsi="Times New Roman" w:cs="Times New Roman"/>
          <w:sz w:val="24"/>
          <w:szCs w:val="24"/>
        </w:rPr>
        <w:t xml:space="preserve"> koji/a</w:t>
      </w:r>
      <w:r w:rsidRPr="00555A14">
        <w:rPr>
          <w:rFonts w:ascii="Times New Roman" w:hAnsi="Times New Roman" w:cs="Times New Roman"/>
          <w:color w:val="000000"/>
          <w:sz w:val="24"/>
          <w:szCs w:val="24"/>
        </w:rPr>
        <w:t xml:space="preserve"> je pravodobno dostavo/la potpunu prijavu sa svim prilozima odnosno ispravama i ispunjava uvjete natječaja </w:t>
      </w:r>
      <w:r w:rsidRPr="00555A14">
        <w:rPr>
          <w:rFonts w:ascii="Times New Roman" w:hAnsi="Times New Roman" w:cs="Times New Roman"/>
          <w:sz w:val="24"/>
          <w:szCs w:val="24"/>
        </w:rPr>
        <w:t>dužan/a</w:t>
      </w:r>
      <w:r w:rsidRPr="00555A14">
        <w:rPr>
          <w:rFonts w:ascii="Times New Roman" w:hAnsi="Times New Roman" w:cs="Times New Roman"/>
          <w:color w:val="000000"/>
          <w:sz w:val="24"/>
          <w:szCs w:val="24"/>
        </w:rPr>
        <w:t xml:space="preserve"> je pristupiti procjeni</w:t>
      </w:r>
      <w:r w:rsidRPr="00555A14">
        <w:rPr>
          <w:rFonts w:ascii="Times New Roman" w:hAnsi="Times New Roman" w:cs="Times New Roman"/>
          <w:sz w:val="24"/>
          <w:szCs w:val="24"/>
        </w:rPr>
        <w:t xml:space="preserve"> odnosno testiranju </w:t>
      </w:r>
      <w:r w:rsidRPr="00555A14">
        <w:rPr>
          <w:rFonts w:ascii="Times New Roman" w:hAnsi="Times New Roman" w:cs="Times New Roman"/>
          <w:color w:val="000000"/>
          <w:sz w:val="24"/>
          <w:szCs w:val="24"/>
        </w:rPr>
        <w:t xml:space="preserve">prema odredbama </w:t>
      </w:r>
      <w:r w:rsidR="006D646E" w:rsidRPr="00555A14">
        <w:rPr>
          <w:rFonts w:ascii="Times New Roman" w:hAnsi="Times New Roman" w:cs="Times New Roman"/>
          <w:color w:val="000000"/>
          <w:sz w:val="24"/>
          <w:szCs w:val="24"/>
        </w:rPr>
        <w:t xml:space="preserve">Pravilnika o </w:t>
      </w:r>
      <w:r w:rsidR="006D646E">
        <w:rPr>
          <w:rFonts w:ascii="Times New Roman" w:hAnsi="Times New Roman" w:cs="Times New Roman"/>
          <w:color w:val="000000"/>
          <w:sz w:val="24"/>
          <w:szCs w:val="24"/>
        </w:rPr>
        <w:t xml:space="preserve">načinu i </w:t>
      </w:r>
      <w:r w:rsidR="006D646E" w:rsidRPr="00555A14">
        <w:rPr>
          <w:rFonts w:ascii="Times New Roman" w:hAnsi="Times New Roman" w:cs="Times New Roman"/>
          <w:color w:val="000000"/>
          <w:sz w:val="24"/>
          <w:szCs w:val="24"/>
        </w:rPr>
        <w:t xml:space="preserve">postupku </w:t>
      </w:r>
      <w:r w:rsidR="006D646E">
        <w:rPr>
          <w:rFonts w:ascii="Times New Roman" w:hAnsi="Times New Roman" w:cs="Times New Roman"/>
          <w:color w:val="000000"/>
          <w:sz w:val="24"/>
          <w:szCs w:val="24"/>
        </w:rPr>
        <w:t xml:space="preserve">zapošljavanja. </w:t>
      </w:r>
    </w:p>
    <w:p w:rsidR="00555A14" w:rsidRPr="00555A14" w:rsidRDefault="00555A14" w:rsidP="00555A1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5A14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555A14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555A14">
        <w:rPr>
          <w:rFonts w:ascii="Times New Roman" w:hAnsi="Times New Roman" w:cs="Times New Roman"/>
          <w:sz w:val="24"/>
          <w:szCs w:val="24"/>
        </w:rPr>
        <w:t xml:space="preserve"> </w:t>
      </w:r>
      <w:r w:rsidRPr="00555A14">
        <w:rPr>
          <w:rFonts w:ascii="Times New Roman" w:hAnsi="Times New Roman" w:cs="Times New Roman"/>
          <w:color w:val="000000"/>
          <w:sz w:val="24"/>
          <w:szCs w:val="24"/>
        </w:rPr>
        <w:t xml:space="preserve">prijavom na natječaj </w:t>
      </w:r>
      <w:r w:rsidRPr="00555A14">
        <w:rPr>
          <w:rFonts w:ascii="Times New Roman" w:hAnsi="Times New Roman" w:cs="Times New Roman"/>
          <w:sz w:val="24"/>
          <w:szCs w:val="24"/>
        </w:rPr>
        <w:t xml:space="preserve">daje </w:t>
      </w:r>
      <w:r w:rsidRPr="00555A14">
        <w:rPr>
          <w:rFonts w:ascii="Times New Roman" w:hAnsi="Times New Roman" w:cs="Times New Roman"/>
          <w:color w:val="000000"/>
          <w:sz w:val="24"/>
          <w:szCs w:val="24"/>
        </w:rPr>
        <w:t>privolu za obradu osobnih podataka navedenih u svim dostavljenim prilozima odnosno ispravama za potrebe provedbe natječajnog postupka</w:t>
      </w:r>
      <w:r w:rsidRPr="00555A14">
        <w:rPr>
          <w:rFonts w:ascii="Times New Roman" w:hAnsi="Times New Roman" w:cs="Times New Roman"/>
          <w:sz w:val="24"/>
          <w:szCs w:val="24"/>
        </w:rPr>
        <w:t xml:space="preserve"> sukladno važećim propisima o zaštiti osobnih podataka.</w:t>
      </w:r>
    </w:p>
    <w:p w:rsidR="009A23F1" w:rsidRPr="000B3442" w:rsidRDefault="00555A14" w:rsidP="009A23F1">
      <w:pPr>
        <w:pStyle w:val="Tijeloteksta"/>
        <w:rPr>
          <w:sz w:val="24"/>
          <w:szCs w:val="24"/>
          <w:lang w:val="it-IT"/>
        </w:rPr>
      </w:pPr>
      <w:r w:rsidRPr="00555A14">
        <w:rPr>
          <w:sz w:val="24"/>
          <w:szCs w:val="24"/>
        </w:rPr>
        <w:t xml:space="preserve">Prijave na natječaj dostavljaju se neposredno ili poštom na adresu </w:t>
      </w:r>
      <w:r w:rsidR="009A23F1" w:rsidRPr="000B3442">
        <w:rPr>
          <w:sz w:val="24"/>
          <w:szCs w:val="24"/>
          <w:lang w:val="it-IT"/>
        </w:rPr>
        <w:t>OŠ "</w:t>
      </w:r>
      <w:proofErr w:type="spellStart"/>
      <w:r w:rsidR="009A23F1" w:rsidRPr="000B3442">
        <w:rPr>
          <w:sz w:val="24"/>
          <w:szCs w:val="24"/>
          <w:lang w:val="it-IT"/>
        </w:rPr>
        <w:t>Rikard</w:t>
      </w:r>
      <w:proofErr w:type="spellEnd"/>
      <w:r w:rsidR="009A23F1" w:rsidRPr="000B3442">
        <w:rPr>
          <w:sz w:val="24"/>
          <w:szCs w:val="24"/>
          <w:lang w:val="it-IT"/>
        </w:rPr>
        <w:t xml:space="preserve"> </w:t>
      </w:r>
      <w:proofErr w:type="spellStart"/>
      <w:r w:rsidR="009A23F1" w:rsidRPr="000B3442">
        <w:rPr>
          <w:sz w:val="24"/>
          <w:szCs w:val="24"/>
          <w:lang w:val="it-IT"/>
        </w:rPr>
        <w:t>Katalinić</w:t>
      </w:r>
      <w:proofErr w:type="spellEnd"/>
      <w:r w:rsidR="009A23F1" w:rsidRPr="000B3442">
        <w:rPr>
          <w:sz w:val="24"/>
          <w:szCs w:val="24"/>
          <w:lang w:val="it-IT"/>
        </w:rPr>
        <w:t xml:space="preserve"> </w:t>
      </w:r>
      <w:proofErr w:type="spellStart"/>
      <w:r w:rsidR="009A23F1" w:rsidRPr="000B3442">
        <w:rPr>
          <w:sz w:val="24"/>
          <w:szCs w:val="24"/>
          <w:lang w:val="it-IT"/>
        </w:rPr>
        <w:t>Jeretov</w:t>
      </w:r>
      <w:proofErr w:type="spellEnd"/>
      <w:r w:rsidR="009A23F1" w:rsidRPr="000B3442">
        <w:rPr>
          <w:sz w:val="24"/>
          <w:szCs w:val="24"/>
          <w:lang w:val="it-IT"/>
        </w:rPr>
        <w:t xml:space="preserve">" Opatija, Nova cesta  53 (“za </w:t>
      </w:r>
      <w:proofErr w:type="spellStart"/>
      <w:r w:rsidR="009A23F1" w:rsidRPr="000B3442">
        <w:rPr>
          <w:sz w:val="24"/>
          <w:szCs w:val="24"/>
          <w:lang w:val="it-IT"/>
        </w:rPr>
        <w:t>natječaj</w:t>
      </w:r>
      <w:proofErr w:type="spellEnd"/>
      <w:r w:rsidR="009A23F1" w:rsidRPr="000B3442">
        <w:rPr>
          <w:sz w:val="24"/>
          <w:szCs w:val="24"/>
          <w:lang w:val="it-IT"/>
        </w:rPr>
        <w:t>”).</w:t>
      </w:r>
    </w:p>
    <w:p w:rsidR="00555A14" w:rsidRPr="00555A14" w:rsidRDefault="00555A14" w:rsidP="009A23F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5A14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:rsidR="002744CD" w:rsidRPr="00555A14" w:rsidRDefault="00555A14" w:rsidP="004351D3">
      <w:pPr>
        <w:jc w:val="both"/>
        <w:rPr>
          <w:rFonts w:ascii="Times New Roman" w:hAnsi="Times New Roman" w:cs="Times New Roman"/>
          <w:sz w:val="24"/>
          <w:szCs w:val="24"/>
        </w:rPr>
      </w:pPr>
      <w:r w:rsidRPr="00555A14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555A14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555A14">
        <w:rPr>
          <w:rFonts w:ascii="Times New Roman" w:hAnsi="Times New Roman" w:cs="Times New Roman"/>
          <w:sz w:val="24"/>
          <w:szCs w:val="24"/>
        </w:rPr>
        <w:t xml:space="preserve"> prijavljen/na </w:t>
      </w:r>
      <w:proofErr w:type="spellStart"/>
      <w:r w:rsidRPr="00555A1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55A14">
        <w:rPr>
          <w:rFonts w:ascii="Times New Roman" w:hAnsi="Times New Roman" w:cs="Times New Roman"/>
          <w:sz w:val="24"/>
          <w:szCs w:val="24"/>
        </w:rPr>
        <w:t xml:space="preserve"> natječaj bit će obaviješten/na putem mrežne stranice školske ustanove </w:t>
      </w:r>
      <w:r w:rsidR="009A23F1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rkj.hr </w:t>
      </w:r>
      <w:r w:rsidRPr="00555A14">
        <w:rPr>
          <w:rFonts w:ascii="Times New Roman" w:hAnsi="Times New Roman" w:cs="Times New Roman"/>
          <w:sz w:val="24"/>
          <w:szCs w:val="24"/>
        </w:rPr>
        <w:t xml:space="preserve">najkasnije u roku od osam dana od dana sklapanja ugovora o radu s </w:t>
      </w:r>
      <w:r w:rsidRPr="00555A14">
        <w:rPr>
          <w:rFonts w:ascii="Times New Roman" w:hAnsi="Times New Roman" w:cs="Times New Roman"/>
          <w:color w:val="000000" w:themeColor="text1"/>
          <w:sz w:val="24"/>
          <w:szCs w:val="24"/>
        </w:rPr>
        <w:t>odabranim/om</w:t>
      </w:r>
      <w:r w:rsidRPr="00555A14">
        <w:rPr>
          <w:rFonts w:ascii="Times New Roman" w:hAnsi="Times New Roman" w:cs="Times New Roman"/>
          <w:sz w:val="24"/>
          <w:szCs w:val="24"/>
        </w:rPr>
        <w:t xml:space="preserve"> kandidatom/</w:t>
      </w:r>
      <w:proofErr w:type="spellStart"/>
      <w:r w:rsidRPr="00555A14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Pr="00555A14">
        <w:rPr>
          <w:rFonts w:ascii="Times New Roman" w:hAnsi="Times New Roman" w:cs="Times New Roman"/>
          <w:sz w:val="24"/>
          <w:szCs w:val="24"/>
        </w:rPr>
        <w:t>. U slučaju da se na natječaj prijave kandidati/kinje koji se pozivaju na pravo prednosti pri zapošljavanju prema posebnom propisu, svi će kandidati biti obaviješteni i prema članku 2</w:t>
      </w:r>
      <w:r w:rsidR="009A23F1">
        <w:rPr>
          <w:rFonts w:ascii="Times New Roman" w:hAnsi="Times New Roman" w:cs="Times New Roman"/>
          <w:sz w:val="24"/>
          <w:szCs w:val="24"/>
        </w:rPr>
        <w:t>0</w:t>
      </w:r>
      <w:r w:rsidRPr="00555A14">
        <w:rPr>
          <w:rFonts w:ascii="Times New Roman" w:hAnsi="Times New Roman" w:cs="Times New Roman"/>
          <w:sz w:val="24"/>
          <w:szCs w:val="24"/>
        </w:rPr>
        <w:t>. stavku 4. Pravilnika.</w:t>
      </w:r>
      <w:r w:rsidR="004351D3">
        <w:rPr>
          <w:rFonts w:ascii="Times New Roman" w:hAnsi="Times New Roman" w:cs="Times New Roman"/>
          <w:sz w:val="24"/>
          <w:szCs w:val="24"/>
        </w:rPr>
        <w:t xml:space="preserve"> </w:t>
      </w:r>
      <w:r w:rsidR="002228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744CD" w:rsidRPr="00555A14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84CED"/>
    <w:multiLevelType w:val="singleLevel"/>
    <w:tmpl w:val="B428D7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7C"/>
    <w:rsid w:val="001C6B4F"/>
    <w:rsid w:val="0022284D"/>
    <w:rsid w:val="002744CD"/>
    <w:rsid w:val="00381C92"/>
    <w:rsid w:val="004351D3"/>
    <w:rsid w:val="00555A14"/>
    <w:rsid w:val="006D646E"/>
    <w:rsid w:val="008A0CBC"/>
    <w:rsid w:val="0091197C"/>
    <w:rsid w:val="00976BF6"/>
    <w:rsid w:val="009A23F1"/>
    <w:rsid w:val="00AD5535"/>
    <w:rsid w:val="00DC7997"/>
    <w:rsid w:val="00E5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8F43F-0D30-44EE-A51C-B05B8462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A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555A14"/>
    <w:rPr>
      <w:b/>
      <w:bCs/>
    </w:rPr>
  </w:style>
  <w:style w:type="character" w:styleId="Hiperveza">
    <w:name w:val="Hyperlink"/>
    <w:basedOn w:val="Zadanifontodlomka"/>
    <w:uiPriority w:val="99"/>
    <w:unhideWhenUsed/>
    <w:rsid w:val="00555A14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Odlomakpopisa">
    <w:name w:val="List Paragraph"/>
    <w:basedOn w:val="Normal"/>
    <w:uiPriority w:val="34"/>
    <w:qFormat/>
    <w:rsid w:val="006D646E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unhideWhenUsed/>
    <w:rsid w:val="009A23F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9A23F1"/>
    <w:rPr>
      <w:rFonts w:ascii="Times New Roman" w:eastAsia="Times New Roman" w:hAnsi="Times New Roman" w:cs="Times New Roman"/>
      <w:sz w:val="32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6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6B4F"/>
    <w:rPr>
      <w:rFonts w:ascii="Segoe UI" w:hAnsi="Segoe UI" w:cs="Segoe UI"/>
      <w:sz w:val="18"/>
      <w:szCs w:val="18"/>
    </w:rPr>
  </w:style>
  <w:style w:type="character" w:customStyle="1" w:styleId="bold">
    <w:name w:val="bold"/>
    <w:basedOn w:val="Zadanifontodlomka"/>
    <w:rsid w:val="008A0CBC"/>
  </w:style>
  <w:style w:type="paragraph" w:customStyle="1" w:styleId="t-9">
    <w:name w:val="t-9"/>
    <w:basedOn w:val="Normal"/>
    <w:rsid w:val="008A0CB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8A0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3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116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1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2533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53611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95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65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Rikard Katalinić Jeretov Opatija</Company>
  <LinksUpToDate>false</LinksUpToDate>
  <CharactersWithSpaces>11277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Kalafatović</dc:creator>
  <cp:keywords/>
  <dc:description/>
  <cp:lastModifiedBy>Sonja Kalafatović</cp:lastModifiedBy>
  <cp:revision>4</cp:revision>
  <cp:lastPrinted>2019-04-18T11:29:00Z</cp:lastPrinted>
  <dcterms:created xsi:type="dcterms:W3CDTF">2019-04-18T10:07:00Z</dcterms:created>
  <dcterms:modified xsi:type="dcterms:W3CDTF">2019-04-23T07:24:00Z</dcterms:modified>
</cp:coreProperties>
</file>